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5CAA" w:rsidRDefault="00D1412E">
      <w:pPr>
        <w:pStyle w:val="Body"/>
        <w:jc w:val="center"/>
        <w:rPr>
          <w:b/>
          <w:bCs/>
          <w:i/>
          <w:iCs/>
        </w:rPr>
      </w:pPr>
      <w:r>
        <w:rPr>
          <w:b/>
          <w:bCs/>
          <w:i/>
          <w:iCs/>
        </w:rPr>
        <w:t>GOOGLE FORMS.</w:t>
      </w:r>
    </w:p>
    <w:p w:rsidR="00D65CAA" w:rsidRDefault="00D65CAA">
      <w:pPr>
        <w:pStyle w:val="Body"/>
        <w:jc w:val="center"/>
        <w:rPr>
          <w:b/>
          <w:bCs/>
          <w:i/>
          <w:iCs/>
        </w:rPr>
      </w:pPr>
    </w:p>
    <w:p w:rsidR="00D65CAA" w:rsidRDefault="00D1412E">
      <w:pPr>
        <w:pStyle w:val="Body"/>
        <w:jc w:val="both"/>
      </w:pPr>
      <w:r>
        <w:t xml:space="preserve">Google forms es una herramienta  la cuál se utiliza principalmente para realizar invitaciones o formularios </w:t>
      </w:r>
      <w:r>
        <w:t xml:space="preserve">para realizar encuestas a partir de lo que la gente decida, como se muestra en las siguientes imágenes, se </w:t>
      </w:r>
      <w:r w:rsidR="00B31BA3">
        <w:rPr>
          <w:noProof/>
          <w:lang w:val="es-MX"/>
        </w:rPr>
        <w:drawing>
          <wp:anchor distT="152400" distB="152400" distL="152400" distR="152400" simplePos="0" relativeHeight="251660288" behindDoc="0" locked="0" layoutInCell="1" allowOverlap="1">
            <wp:simplePos x="0" y="0"/>
            <wp:positionH relativeFrom="margin">
              <wp:posOffset>-129540</wp:posOffset>
            </wp:positionH>
            <wp:positionV relativeFrom="line">
              <wp:posOffset>4079240</wp:posOffset>
            </wp:positionV>
            <wp:extent cx="5943600" cy="3343275"/>
            <wp:effectExtent l="0" t="0" r="0" b="0"/>
            <wp:wrapThrough wrapText="bothSides" distL="152400" distR="152400">
              <wp:wrapPolygon edited="1">
                <wp:start x="0" y="0"/>
                <wp:lineTo x="21621" y="0"/>
                <wp:lineTo x="21621" y="21637"/>
                <wp:lineTo x="0" y="21637"/>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9-08-14 at 2.12.48 PM.png"/>
                    <pic:cNvPicPr>
                      <a:picLocks noChangeAspect="1"/>
                    </pic:cNvPicPr>
                  </pic:nvPicPr>
                  <pic:blipFill>
                    <a:blip r:embed="rId6">
                      <a:extLst/>
                    </a:blip>
                    <a:stretch>
                      <a:fillRect/>
                    </a:stretch>
                  </pic:blipFill>
                  <pic:spPr>
                    <a:xfrm>
                      <a:off x="0" y="0"/>
                      <a:ext cx="5943600" cy="3343275"/>
                    </a:xfrm>
                    <a:prstGeom prst="rect">
                      <a:avLst/>
                    </a:prstGeom>
                    <a:ln w="12700" cap="flat">
                      <a:noFill/>
                      <a:miter lim="400000"/>
                    </a:ln>
                    <a:effectLst/>
                  </pic:spPr>
                </pic:pic>
              </a:graphicData>
            </a:graphic>
          </wp:anchor>
        </w:drawing>
      </w:r>
      <w:r w:rsidR="00B31BA3">
        <w:rPr>
          <w:noProof/>
          <w:lang w:val="es-MX"/>
        </w:rPr>
        <w:drawing>
          <wp:anchor distT="152400" distB="152400" distL="152400" distR="152400" simplePos="0" relativeHeight="251659264" behindDoc="0" locked="0" layoutInCell="1" allowOverlap="1">
            <wp:simplePos x="0" y="0"/>
            <wp:positionH relativeFrom="margin">
              <wp:posOffset>-129540</wp:posOffset>
            </wp:positionH>
            <wp:positionV relativeFrom="line">
              <wp:posOffset>412115</wp:posOffset>
            </wp:positionV>
            <wp:extent cx="5943600" cy="3343275"/>
            <wp:effectExtent l="0" t="0" r="0" b="0"/>
            <wp:wrapThrough wrapText="bothSides" distL="152400" distR="152400">
              <wp:wrapPolygon edited="1">
                <wp:start x="0" y="0"/>
                <wp:lineTo x="21621" y="0"/>
                <wp:lineTo x="21621" y="21637"/>
                <wp:lineTo x="0" y="21637"/>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9-08-14 at 2.12.41 PM.png"/>
                    <pic:cNvPicPr>
                      <a:picLocks noChangeAspect="1"/>
                    </pic:cNvPicPr>
                  </pic:nvPicPr>
                  <pic:blipFill>
                    <a:blip r:embed="rId7">
                      <a:extLst/>
                    </a:blip>
                    <a:stretch>
                      <a:fillRect/>
                    </a:stretch>
                  </pic:blipFill>
                  <pic:spPr>
                    <a:xfrm>
                      <a:off x="0" y="0"/>
                      <a:ext cx="5943600" cy="3343275"/>
                    </a:xfrm>
                    <a:prstGeom prst="rect">
                      <a:avLst/>
                    </a:prstGeom>
                    <a:ln w="12700" cap="flat">
                      <a:noFill/>
                      <a:miter lim="400000"/>
                    </a:ln>
                    <a:effectLst/>
                  </pic:spPr>
                </pic:pic>
              </a:graphicData>
            </a:graphic>
          </wp:anchor>
        </w:drawing>
      </w:r>
      <w:r>
        <w:t xml:space="preserve">realizó una invitación </w:t>
      </w:r>
      <w:r>
        <w:t>para poder realizar una fiesta de cumpleaños en  nuestras instalaciones.</w:t>
      </w:r>
      <w:r>
        <w:t xml:space="preserve"> </w:t>
      </w:r>
    </w:p>
    <w:p w:rsidR="00D65CAA" w:rsidRDefault="00D1412E">
      <w:pPr>
        <w:pStyle w:val="Body"/>
        <w:jc w:val="both"/>
      </w:pPr>
      <w:r>
        <w:lastRenderedPageBreak/>
        <w:t>Es una herramienta fácil de utilizar, ya que te da muchas opciones para poder realizar encuestas o formularios de una manera fácil. En mi opinión la gente debería de aprender a uti</w:t>
      </w:r>
      <w:r>
        <w:t>lizar estas herramientas para poder realizar cosas que se nos podrían complicar de una forma u otra.</w:t>
      </w:r>
    </w:p>
    <w:p w:rsidR="00D65CAA" w:rsidRDefault="00D65CAA">
      <w:pPr>
        <w:pStyle w:val="Body"/>
        <w:jc w:val="both"/>
      </w:pPr>
    </w:p>
    <w:p w:rsidR="00D65CAA" w:rsidRDefault="00D1412E">
      <w:pPr>
        <w:pStyle w:val="Body"/>
        <w:jc w:val="center"/>
        <w:rPr>
          <w:b/>
          <w:bCs/>
          <w:i/>
          <w:iCs/>
        </w:rPr>
      </w:pPr>
      <w:r>
        <w:rPr>
          <w:b/>
          <w:bCs/>
          <w:i/>
          <w:iCs/>
        </w:rPr>
        <w:t>OneNote.</w:t>
      </w:r>
    </w:p>
    <w:p w:rsidR="00D65CAA" w:rsidRDefault="00D65CAA">
      <w:pPr>
        <w:pStyle w:val="Body"/>
        <w:jc w:val="center"/>
        <w:rPr>
          <w:b/>
          <w:bCs/>
          <w:i/>
          <w:iCs/>
        </w:rPr>
      </w:pPr>
    </w:p>
    <w:p w:rsidR="00D65CAA" w:rsidRDefault="00D1412E">
      <w:pPr>
        <w:pStyle w:val="Body"/>
        <w:jc w:val="both"/>
      </w:pPr>
      <w:r>
        <w:t xml:space="preserve">OneNote es una gran herramienta que se usa principalmente para realizar apuntes en esa plataforma y </w:t>
      </w:r>
      <w:r>
        <w:t xml:space="preserve">subirlos directamente a la nube, para poder </w:t>
      </w:r>
      <w:r>
        <w:t xml:space="preserve">tener dichos apuntes (siempre y cuando se tenga acceso a </w:t>
      </w:r>
      <w:r w:rsidR="00B31BA3">
        <w:rPr>
          <w:noProof/>
          <w:lang w:val="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pt;height:262.2pt">
            <v:imagedata r:id="rId8" o:title="Dropbox"/>
          </v:shape>
        </w:pict>
      </w:r>
      <w:r>
        <w:t>internet) a la mano.</w:t>
      </w:r>
    </w:p>
    <w:p w:rsidR="00D65CAA" w:rsidRDefault="00D65CAA">
      <w:pPr>
        <w:pStyle w:val="Body"/>
        <w:jc w:val="both"/>
      </w:pPr>
    </w:p>
    <w:p w:rsidR="00D65CAA" w:rsidRDefault="00D65CAA">
      <w:pPr>
        <w:pStyle w:val="Body"/>
        <w:jc w:val="both"/>
      </w:pPr>
    </w:p>
    <w:p w:rsidR="00D65CAA" w:rsidRDefault="00D1412E">
      <w:pPr>
        <w:pStyle w:val="Body"/>
        <w:jc w:val="both"/>
      </w:pPr>
      <w:r>
        <w:rPr>
          <w:b/>
          <w:bCs/>
          <w:u w:val="single"/>
        </w:rPr>
        <w:t>NOTA:</w:t>
      </w:r>
      <w:r>
        <w:t xml:space="preserve"> Por cuestiones del servidor no deja abrir la aplicación.</w:t>
      </w:r>
    </w:p>
    <w:p w:rsidR="00D65CAA" w:rsidRDefault="00D65CAA">
      <w:pPr>
        <w:pStyle w:val="Body"/>
        <w:jc w:val="both"/>
      </w:pPr>
    </w:p>
    <w:p w:rsidR="00D65CAA" w:rsidRDefault="00D65CAA">
      <w:pPr>
        <w:pStyle w:val="Body"/>
        <w:jc w:val="both"/>
      </w:pPr>
    </w:p>
    <w:p w:rsidR="00D65CAA" w:rsidRDefault="00D1412E">
      <w:pPr>
        <w:pStyle w:val="Body"/>
        <w:jc w:val="both"/>
      </w:pPr>
      <w:r>
        <w:t xml:space="preserve">A mi punto de vista es una herramienta de mucha ayuda principalmente para jóvenes como yo que estudian, </w:t>
      </w:r>
      <w:r>
        <w:t>ya que</w:t>
      </w:r>
      <w:r>
        <w:t xml:space="preserve"> esta herramienta nos proporciona una gran facilidad para poder repasar temas vistos de cualquier materia en cualquier tiempo muerto o incluso para realizar tipos acordeones para realizar un estudio práctico </w:t>
      </w:r>
      <w:r>
        <w:t>y efectivo.</w:t>
      </w:r>
    </w:p>
    <w:p w:rsidR="00D65CAA" w:rsidRDefault="00D65CAA">
      <w:pPr>
        <w:pStyle w:val="Body"/>
        <w:jc w:val="both"/>
      </w:pPr>
    </w:p>
    <w:p w:rsidR="00D65CAA" w:rsidRDefault="00D65CAA">
      <w:pPr>
        <w:pStyle w:val="Body"/>
        <w:jc w:val="center"/>
        <w:rPr>
          <w:b/>
          <w:bCs/>
          <w:i/>
          <w:iCs/>
        </w:rPr>
      </w:pPr>
    </w:p>
    <w:p w:rsidR="00D65CAA" w:rsidRDefault="00D65CAA">
      <w:pPr>
        <w:pStyle w:val="Body"/>
        <w:jc w:val="center"/>
        <w:rPr>
          <w:b/>
          <w:bCs/>
          <w:i/>
          <w:iCs/>
        </w:rPr>
      </w:pPr>
    </w:p>
    <w:p w:rsidR="00D65CAA" w:rsidRDefault="00D65CAA">
      <w:pPr>
        <w:pStyle w:val="Body"/>
        <w:jc w:val="center"/>
        <w:rPr>
          <w:b/>
          <w:bCs/>
          <w:i/>
          <w:iCs/>
        </w:rPr>
      </w:pPr>
    </w:p>
    <w:p w:rsidR="00D65CAA" w:rsidRDefault="00D65CAA">
      <w:pPr>
        <w:pStyle w:val="Body"/>
        <w:jc w:val="center"/>
        <w:rPr>
          <w:b/>
          <w:bCs/>
          <w:i/>
          <w:iCs/>
        </w:rPr>
      </w:pPr>
    </w:p>
    <w:p w:rsidR="00D65CAA" w:rsidRDefault="00D65CAA">
      <w:pPr>
        <w:pStyle w:val="Body"/>
        <w:jc w:val="center"/>
        <w:rPr>
          <w:b/>
          <w:bCs/>
          <w:i/>
          <w:iCs/>
        </w:rPr>
      </w:pPr>
    </w:p>
    <w:p w:rsidR="00D65CAA" w:rsidRDefault="00D65CAA">
      <w:pPr>
        <w:pStyle w:val="Body"/>
        <w:jc w:val="center"/>
        <w:rPr>
          <w:b/>
          <w:bCs/>
          <w:i/>
          <w:iCs/>
        </w:rPr>
      </w:pPr>
    </w:p>
    <w:p w:rsidR="00D65CAA" w:rsidRDefault="00D65CAA">
      <w:pPr>
        <w:pStyle w:val="Body"/>
        <w:jc w:val="center"/>
        <w:rPr>
          <w:b/>
          <w:bCs/>
          <w:i/>
          <w:iCs/>
        </w:rPr>
      </w:pPr>
    </w:p>
    <w:p w:rsidR="00D65CAA" w:rsidRDefault="00D65CAA">
      <w:pPr>
        <w:pStyle w:val="Body"/>
        <w:jc w:val="center"/>
        <w:rPr>
          <w:b/>
          <w:bCs/>
          <w:i/>
          <w:iCs/>
        </w:rPr>
      </w:pPr>
    </w:p>
    <w:p w:rsidR="00D65CAA" w:rsidRDefault="00D1412E">
      <w:pPr>
        <w:pStyle w:val="Body"/>
        <w:jc w:val="center"/>
        <w:rPr>
          <w:b/>
          <w:bCs/>
          <w:i/>
          <w:iCs/>
        </w:rPr>
      </w:pPr>
      <w:r>
        <w:rPr>
          <w:b/>
          <w:bCs/>
          <w:i/>
          <w:iCs/>
        </w:rPr>
        <w:t>Dropbox.</w:t>
      </w:r>
    </w:p>
    <w:p w:rsidR="00D65CAA" w:rsidRDefault="00D1412E">
      <w:pPr>
        <w:pStyle w:val="Body"/>
        <w:jc w:val="both"/>
      </w:pPr>
      <w:r>
        <w:lastRenderedPageBreak/>
        <w:t>Dropbox es una her</w:t>
      </w:r>
      <w:r>
        <w:t xml:space="preserve">ramienta la cual sirve principalmente para tener un respaldo en la nube donde puedes </w:t>
      </w:r>
      <w:r>
        <w:t xml:space="preserve">guardar cualquier archivo y subirlo, por lo cual sirve para poder tenerlo a la mano en cualquier situación </w:t>
      </w:r>
      <w:r>
        <w:t>que requieras cualquier documento guardado y subido en dicha pla</w:t>
      </w:r>
      <w:r>
        <w:t>taforma.</w:t>
      </w:r>
    </w:p>
    <w:p w:rsidR="00D65CAA" w:rsidRDefault="00B31BA3">
      <w:pPr>
        <w:pStyle w:val="Body"/>
        <w:jc w:val="both"/>
      </w:pPr>
      <w:r>
        <w:rPr>
          <w:noProof/>
          <w:lang w:val="es-MX"/>
        </w:rPr>
        <w:drawing>
          <wp:anchor distT="152400" distB="152400" distL="152400" distR="152400" simplePos="0" relativeHeight="251661312" behindDoc="0" locked="0" layoutInCell="1" allowOverlap="1">
            <wp:simplePos x="0" y="0"/>
            <wp:positionH relativeFrom="margin">
              <wp:posOffset>13335</wp:posOffset>
            </wp:positionH>
            <wp:positionV relativeFrom="line">
              <wp:posOffset>363855</wp:posOffset>
            </wp:positionV>
            <wp:extent cx="5943600" cy="3343275"/>
            <wp:effectExtent l="0" t="0" r="0" b="0"/>
            <wp:wrapThrough wrapText="bothSides" distL="152400" distR="152400">
              <wp:wrapPolygon edited="1">
                <wp:start x="0" y="0"/>
                <wp:lineTo x="21621" y="0"/>
                <wp:lineTo x="21621" y="21637"/>
                <wp:lineTo x="0" y="21637"/>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9-08-14 at 2.38.13 PM.png"/>
                    <pic:cNvPicPr>
                      <a:picLocks noChangeAspect="1"/>
                    </pic:cNvPicPr>
                  </pic:nvPicPr>
                  <pic:blipFill>
                    <a:blip r:embed="rId9">
                      <a:extLst/>
                    </a:blip>
                    <a:stretch>
                      <a:fillRect/>
                    </a:stretch>
                  </pic:blipFill>
                  <pic:spPr>
                    <a:xfrm>
                      <a:off x="0" y="0"/>
                      <a:ext cx="5943600" cy="3343275"/>
                    </a:xfrm>
                    <a:prstGeom prst="rect">
                      <a:avLst/>
                    </a:prstGeom>
                    <a:ln w="12700" cap="flat">
                      <a:noFill/>
                      <a:miter lim="400000"/>
                    </a:ln>
                    <a:effectLst/>
                  </pic:spPr>
                </pic:pic>
              </a:graphicData>
            </a:graphic>
          </wp:anchor>
        </w:drawing>
      </w:r>
    </w:p>
    <w:p w:rsidR="00D65CAA" w:rsidRDefault="00D65CAA">
      <w:pPr>
        <w:pStyle w:val="Body"/>
        <w:jc w:val="both"/>
      </w:pPr>
    </w:p>
    <w:p w:rsidR="00D65CAA" w:rsidRDefault="00D65CAA">
      <w:pPr>
        <w:pStyle w:val="Body"/>
        <w:jc w:val="both"/>
      </w:pPr>
    </w:p>
    <w:p w:rsidR="00D65CAA" w:rsidRDefault="00D1412E">
      <w:pPr>
        <w:pStyle w:val="Body"/>
        <w:jc w:val="both"/>
      </w:pPr>
      <w:r>
        <w:t xml:space="preserve">Ya </w:t>
      </w:r>
      <w:r>
        <w:t xml:space="preserve">he </w:t>
      </w:r>
      <w:r>
        <w:t>tenido acercamiento con dicha aplicación y realmente sirve bastante ya que facilita mucho el poder tener los archivos guardados en la app y poder abrirlos en cualquier dispositivo que tenga acceso a internet.</w:t>
      </w:r>
    </w:p>
    <w:p w:rsidR="00D65CAA" w:rsidRDefault="00D65CAA">
      <w:pPr>
        <w:pStyle w:val="Body"/>
        <w:jc w:val="both"/>
      </w:pPr>
    </w:p>
    <w:p w:rsidR="00F90EBE" w:rsidRDefault="00F90EBE">
      <w:pPr>
        <w:pStyle w:val="Body"/>
        <w:jc w:val="center"/>
        <w:rPr>
          <w:b/>
          <w:bCs/>
          <w:i/>
          <w:iCs/>
        </w:rPr>
      </w:pPr>
    </w:p>
    <w:p w:rsidR="00F90EBE" w:rsidRDefault="00F90EBE">
      <w:pPr>
        <w:pStyle w:val="Body"/>
        <w:jc w:val="center"/>
        <w:rPr>
          <w:b/>
          <w:bCs/>
          <w:i/>
          <w:iCs/>
        </w:rPr>
      </w:pPr>
    </w:p>
    <w:p w:rsidR="00F90EBE" w:rsidRDefault="00F90EBE">
      <w:pPr>
        <w:pStyle w:val="Body"/>
        <w:jc w:val="center"/>
        <w:rPr>
          <w:b/>
          <w:bCs/>
          <w:i/>
          <w:iCs/>
        </w:rPr>
      </w:pPr>
    </w:p>
    <w:p w:rsidR="00F90EBE" w:rsidRDefault="00F90EBE">
      <w:pPr>
        <w:pStyle w:val="Body"/>
        <w:jc w:val="center"/>
        <w:rPr>
          <w:b/>
          <w:bCs/>
          <w:i/>
          <w:iCs/>
        </w:rPr>
      </w:pPr>
    </w:p>
    <w:p w:rsidR="00F90EBE" w:rsidRDefault="00F90EBE">
      <w:pPr>
        <w:pStyle w:val="Body"/>
        <w:jc w:val="center"/>
        <w:rPr>
          <w:b/>
          <w:bCs/>
          <w:i/>
          <w:iCs/>
        </w:rPr>
      </w:pPr>
    </w:p>
    <w:p w:rsidR="00F90EBE" w:rsidRDefault="00F90EBE">
      <w:pPr>
        <w:pStyle w:val="Body"/>
        <w:jc w:val="center"/>
        <w:rPr>
          <w:b/>
          <w:bCs/>
          <w:i/>
          <w:iCs/>
        </w:rPr>
      </w:pPr>
    </w:p>
    <w:p w:rsidR="00F90EBE" w:rsidRDefault="00F90EBE">
      <w:pPr>
        <w:pStyle w:val="Body"/>
        <w:jc w:val="center"/>
        <w:rPr>
          <w:b/>
          <w:bCs/>
          <w:i/>
          <w:iCs/>
        </w:rPr>
      </w:pPr>
    </w:p>
    <w:p w:rsidR="00F90EBE" w:rsidRDefault="00F90EBE">
      <w:pPr>
        <w:pStyle w:val="Body"/>
        <w:jc w:val="center"/>
        <w:rPr>
          <w:b/>
          <w:bCs/>
          <w:i/>
          <w:iCs/>
        </w:rPr>
      </w:pPr>
    </w:p>
    <w:p w:rsidR="00F90EBE" w:rsidRDefault="00F90EBE">
      <w:pPr>
        <w:pStyle w:val="Body"/>
        <w:jc w:val="center"/>
        <w:rPr>
          <w:b/>
          <w:bCs/>
          <w:i/>
          <w:iCs/>
        </w:rPr>
      </w:pPr>
    </w:p>
    <w:p w:rsidR="00F90EBE" w:rsidRDefault="00F90EBE">
      <w:pPr>
        <w:pStyle w:val="Body"/>
        <w:jc w:val="center"/>
        <w:rPr>
          <w:b/>
          <w:bCs/>
          <w:i/>
          <w:iCs/>
        </w:rPr>
      </w:pPr>
    </w:p>
    <w:p w:rsidR="00F90EBE" w:rsidRDefault="00F90EBE">
      <w:pPr>
        <w:pStyle w:val="Body"/>
        <w:jc w:val="center"/>
        <w:rPr>
          <w:b/>
          <w:bCs/>
          <w:i/>
          <w:iCs/>
        </w:rPr>
      </w:pPr>
    </w:p>
    <w:p w:rsidR="00F90EBE" w:rsidRDefault="00F90EBE" w:rsidP="00F90EBE">
      <w:pPr>
        <w:pStyle w:val="Body"/>
        <w:rPr>
          <w:b/>
          <w:bCs/>
          <w:i/>
          <w:iCs/>
        </w:rPr>
      </w:pPr>
    </w:p>
    <w:p w:rsidR="00D65CAA" w:rsidRDefault="00D1412E">
      <w:pPr>
        <w:pStyle w:val="Body"/>
        <w:jc w:val="center"/>
        <w:rPr>
          <w:b/>
          <w:bCs/>
          <w:i/>
          <w:iCs/>
        </w:rPr>
      </w:pPr>
      <w:r>
        <w:rPr>
          <w:b/>
          <w:bCs/>
          <w:i/>
          <w:iCs/>
        </w:rPr>
        <w:t>Google.</w:t>
      </w:r>
    </w:p>
    <w:p w:rsidR="00B31BA3" w:rsidRDefault="00B31BA3">
      <w:pPr>
        <w:pStyle w:val="Body"/>
        <w:jc w:val="center"/>
        <w:rPr>
          <w:b/>
          <w:bCs/>
          <w:i/>
          <w:iCs/>
        </w:rPr>
      </w:pPr>
    </w:p>
    <w:p w:rsidR="00B31BA3" w:rsidRDefault="00B31BA3" w:rsidP="00B31BA3">
      <w:pPr>
        <w:pStyle w:val="Body"/>
        <w:jc w:val="both"/>
        <w:rPr>
          <w:bCs/>
          <w:iCs/>
        </w:rPr>
      </w:pPr>
      <w:r>
        <w:rPr>
          <w:bCs/>
          <w:iCs/>
        </w:rPr>
        <w:t xml:space="preserve">Google es una gran herramienta y la principal </w:t>
      </w:r>
      <w:r w:rsidR="00001B06">
        <w:rPr>
          <w:bCs/>
          <w:iCs/>
        </w:rPr>
        <w:t>para la búsqueda de información, esta nos brinda links sugeridos para que nosotros revisemos dicha información y poder tener una idea e información verídica sobre el tema en el cual necesitemos la información.</w:t>
      </w:r>
    </w:p>
    <w:p w:rsidR="00F90EBE" w:rsidRDefault="00F90EBE" w:rsidP="00B31BA3">
      <w:pPr>
        <w:pStyle w:val="Body"/>
        <w:jc w:val="both"/>
      </w:pPr>
    </w:p>
    <w:p w:rsidR="00F90EBE" w:rsidRDefault="00F90EBE" w:rsidP="00B31BA3">
      <w:pPr>
        <w:pStyle w:val="Body"/>
        <w:jc w:val="both"/>
      </w:pPr>
    </w:p>
    <w:p w:rsidR="00F90EBE" w:rsidRDefault="00F90EBE" w:rsidP="00B31BA3">
      <w:pPr>
        <w:pStyle w:val="Body"/>
        <w:jc w:val="both"/>
      </w:pPr>
      <w:r>
        <w:rPr>
          <w:bCs/>
          <w:iCs/>
          <w:noProof/>
          <w:lang w:val="es-MX"/>
        </w:rPr>
        <w:drawing>
          <wp:anchor distT="0" distB="0" distL="114300" distR="114300" simplePos="0" relativeHeight="251662336" behindDoc="0" locked="0" layoutInCell="1" allowOverlap="1">
            <wp:simplePos x="0" y="0"/>
            <wp:positionH relativeFrom="column">
              <wp:posOffset>-114300</wp:posOffset>
            </wp:positionH>
            <wp:positionV relativeFrom="paragraph">
              <wp:posOffset>17780</wp:posOffset>
            </wp:positionV>
            <wp:extent cx="5924550" cy="3333750"/>
            <wp:effectExtent l="0" t="0" r="0" b="0"/>
            <wp:wrapNone/>
            <wp:docPr id="1" name="Imagen 1" descr="C:\Users\Morris\AppData\Local\Microsoft\Windows\INetCache\Content.Word\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rris\AppData\Local\Microsoft\Windows\INetCache\Content.Word\googl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anchor>
        </w:drawing>
      </w:r>
    </w:p>
    <w:p w:rsidR="00F90EBE" w:rsidRDefault="00F90EBE" w:rsidP="00B31BA3">
      <w:pPr>
        <w:pStyle w:val="Body"/>
        <w:jc w:val="both"/>
      </w:pPr>
    </w:p>
    <w:p w:rsidR="00F90EBE" w:rsidRDefault="00F90EBE" w:rsidP="00B31BA3">
      <w:pPr>
        <w:pStyle w:val="Body"/>
        <w:jc w:val="both"/>
        <w:rPr>
          <w:rFonts w:hint="eastAsia"/>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Pr="00F90EBE" w:rsidRDefault="00F90EBE" w:rsidP="00F90EBE">
      <w:pPr>
        <w:rPr>
          <w:rFonts w:hint="eastAsia"/>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r>
        <w:rPr>
          <w:lang w:val="es-ES_tradnl" w:eastAsia="es-MX"/>
        </w:rPr>
        <w:t>Con Google podemos delimitar la información con caracteres y comandos que se mostrarán a continuación.</w:t>
      </w:r>
    </w:p>
    <w:p w:rsidR="00F90EBE" w:rsidRDefault="00F90EBE" w:rsidP="00F90EBE">
      <w:pPr>
        <w:rPr>
          <w:lang w:val="es-ES_tradnl" w:eastAsia="es-MX"/>
        </w:rPr>
      </w:pPr>
    </w:p>
    <w:p w:rsidR="00F90EBE" w:rsidRDefault="00F90EBE" w:rsidP="00F90EBE">
      <w:pPr>
        <w:rPr>
          <w:lang w:val="es-ES_tradnl" w:eastAsia="es-MX"/>
        </w:rPr>
      </w:pPr>
      <w:r>
        <w:rPr>
          <w:b/>
          <w:lang w:val="es-ES_tradnl" w:eastAsia="es-MX"/>
        </w:rPr>
        <w:t xml:space="preserve">“-“: </w:t>
      </w:r>
      <w:r>
        <w:rPr>
          <w:lang w:val="es-ES_tradnl" w:eastAsia="es-MX"/>
        </w:rPr>
        <w:t>El guion nos indica que la palabra seguida del guion no queremos que aparezca.</w:t>
      </w:r>
    </w:p>
    <w:p w:rsidR="00F90EBE" w:rsidRDefault="00F90EBE" w:rsidP="00F90EBE">
      <w:pPr>
        <w:rPr>
          <w:lang w:val="es-ES_tradnl" w:eastAsia="es-MX"/>
        </w:rPr>
      </w:pPr>
      <w:r>
        <w:rPr>
          <w:b/>
          <w:lang w:val="es-ES_tradnl" w:eastAsia="es-MX"/>
        </w:rPr>
        <w:t xml:space="preserve">“or”: </w:t>
      </w:r>
      <w:r>
        <w:rPr>
          <w:lang w:val="es-ES_tradnl" w:eastAsia="es-MX"/>
        </w:rPr>
        <w:t>La palabra or da referencia a que puede buscar la información, ya sea un tema u otro.</w:t>
      </w: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r>
        <w:rPr>
          <w:noProof/>
          <w:lang w:val="es-MX" w:eastAsia="es-MX"/>
        </w:rPr>
        <w:drawing>
          <wp:anchor distT="0" distB="0" distL="114300" distR="114300" simplePos="0" relativeHeight="251663360" behindDoc="0" locked="0" layoutInCell="1" allowOverlap="1">
            <wp:simplePos x="0" y="0"/>
            <wp:positionH relativeFrom="column">
              <wp:posOffset>0</wp:posOffset>
            </wp:positionH>
            <wp:positionV relativeFrom="paragraph">
              <wp:posOffset>154305</wp:posOffset>
            </wp:positionV>
            <wp:extent cx="5924550" cy="3333750"/>
            <wp:effectExtent l="0" t="0" r="0" b="0"/>
            <wp:wrapNone/>
            <wp:docPr id="2" name="Imagen 2" descr="C:\Users\Morris\AppData\Local\Microsoft\Windows\INetCache\Content.Word\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rris\AppData\Local\Microsoft\Windows\INetCache\Content.Word\goog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anchor>
        </w:drawing>
      </w:r>
    </w:p>
    <w:p w:rsidR="00F90EBE" w:rsidRP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2D05AB" w:rsidRPr="002D05AB" w:rsidRDefault="002D05AB" w:rsidP="00F90EBE">
      <w:pPr>
        <w:rPr>
          <w:lang w:val="es-ES_tradnl" w:eastAsia="es-MX"/>
        </w:rPr>
      </w:pPr>
      <w:r>
        <w:rPr>
          <w:b/>
          <w:lang w:val="es-ES_tradnl" w:eastAsia="es-MX"/>
        </w:rPr>
        <w:t xml:space="preserve">“ “” “: </w:t>
      </w:r>
      <w:r>
        <w:rPr>
          <w:lang w:val="es-ES_tradnl" w:eastAsia="es-MX"/>
        </w:rPr>
        <w:t>Las comillas dobles sirven para que la búsqueda sea limitada y solo salgan resultados sobre el tema que se quiere investigar.</w:t>
      </w:r>
    </w:p>
    <w:p w:rsidR="002D05AB" w:rsidRDefault="002D05AB" w:rsidP="00F90EBE">
      <w:pPr>
        <w:rPr>
          <w:lang w:val="es-ES_tradnl" w:eastAsia="es-MX"/>
        </w:rPr>
      </w:pPr>
    </w:p>
    <w:p w:rsidR="002D05AB" w:rsidRDefault="002D05AB" w:rsidP="00F90EBE">
      <w:pPr>
        <w:rPr>
          <w:lang w:val="es-ES_tradnl" w:eastAsia="es-MX"/>
        </w:rPr>
      </w:pPr>
    </w:p>
    <w:p w:rsidR="00F90EBE" w:rsidRDefault="002D05AB" w:rsidP="00F90EBE">
      <w:pPr>
        <w:rPr>
          <w:lang w:val="es-ES_tradnl" w:eastAsia="es-MX"/>
        </w:rPr>
      </w:pPr>
      <w:r>
        <w:rPr>
          <w:lang w:val="es-ES_tradnl" w:eastAsia="es-MX"/>
        </w:rPr>
        <w:pict>
          <v:shape id="_x0000_i1034" type="#_x0000_t75" style="width:466.4pt;height:262.2pt">
            <v:imagedata r:id="rId12" o:title="google"/>
          </v:shape>
        </w:pict>
      </w:r>
    </w:p>
    <w:p w:rsidR="00F90EBE" w:rsidRDefault="00F90EBE" w:rsidP="00F90EBE">
      <w:pPr>
        <w:rPr>
          <w:lang w:val="es-ES_tradnl" w:eastAsia="es-MX"/>
        </w:rPr>
      </w:pPr>
    </w:p>
    <w:p w:rsidR="00F90EBE" w:rsidRDefault="00F90EBE" w:rsidP="00F90EBE">
      <w:pPr>
        <w:rPr>
          <w:lang w:val="es-ES_tradnl" w:eastAsia="es-MX"/>
        </w:rPr>
      </w:pPr>
    </w:p>
    <w:p w:rsidR="00F90EBE" w:rsidRDefault="002D05AB" w:rsidP="00F90EBE">
      <w:pPr>
        <w:rPr>
          <w:lang w:val="es-ES_tradnl" w:eastAsia="es-MX"/>
        </w:rPr>
      </w:pPr>
      <w:proofErr w:type="gramStart"/>
      <w:r>
        <w:rPr>
          <w:b/>
          <w:lang w:val="es-ES_tradnl" w:eastAsia="es-MX"/>
        </w:rPr>
        <w:t>“ +</w:t>
      </w:r>
      <w:proofErr w:type="gramEnd"/>
      <w:r>
        <w:rPr>
          <w:b/>
          <w:lang w:val="es-ES_tradnl" w:eastAsia="es-MX"/>
        </w:rPr>
        <w:t xml:space="preserve"> “: </w:t>
      </w:r>
      <w:r>
        <w:rPr>
          <w:lang w:val="es-ES_tradnl" w:eastAsia="es-MX"/>
        </w:rPr>
        <w:t>El caracter + sirve para agregar al resultado de la búsqueda no solamente el tema, si no que se muestran los resultados que incluyan dicha palabra.</w:t>
      </w:r>
    </w:p>
    <w:p w:rsidR="002D05AB" w:rsidRDefault="002D05AB" w:rsidP="00F90EBE">
      <w:pPr>
        <w:rPr>
          <w:lang w:val="es-ES_tradnl" w:eastAsia="es-MX"/>
        </w:rPr>
      </w:pPr>
    </w:p>
    <w:p w:rsidR="002D05AB" w:rsidRDefault="002D05AB" w:rsidP="00F90EBE">
      <w:pPr>
        <w:rPr>
          <w:lang w:val="es-ES_tradnl" w:eastAsia="es-MX"/>
        </w:rPr>
      </w:pPr>
    </w:p>
    <w:p w:rsidR="002D05AB" w:rsidRPr="002D05AB" w:rsidRDefault="002D05AB" w:rsidP="00F90EBE">
      <w:pPr>
        <w:rPr>
          <w:lang w:val="es-ES_tradnl" w:eastAsia="es-MX"/>
        </w:rPr>
      </w:pPr>
      <w:r>
        <w:rPr>
          <w:noProof/>
          <w:lang w:val="es-MX" w:eastAsia="es-MX"/>
        </w:rPr>
        <w:drawing>
          <wp:anchor distT="0" distB="0" distL="114300" distR="114300" simplePos="0" relativeHeight="251664384" behindDoc="0" locked="0" layoutInCell="1" allowOverlap="1">
            <wp:simplePos x="0" y="0"/>
            <wp:positionH relativeFrom="column">
              <wp:posOffset>0</wp:posOffset>
            </wp:positionH>
            <wp:positionV relativeFrom="paragraph">
              <wp:posOffset>132080</wp:posOffset>
            </wp:positionV>
            <wp:extent cx="5924550" cy="3333750"/>
            <wp:effectExtent l="0" t="0" r="0" b="0"/>
            <wp:wrapNone/>
            <wp:docPr id="3" name="Imagen 3" descr="C:\Users\Morris\AppData\Local\Microsoft\Windows\INetCache\Content.Word\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rris\AppData\Local\Microsoft\Windows\INetCache\Content.Word\googl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anchor>
        </w:drawing>
      </w: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F90EBE" w:rsidRDefault="00F90EBE" w:rsidP="00F90EBE">
      <w:pPr>
        <w:rPr>
          <w:lang w:val="es-ES_tradnl" w:eastAsia="es-MX"/>
        </w:rPr>
      </w:pPr>
    </w:p>
    <w:p w:rsidR="002D05AB" w:rsidRDefault="002D05AB" w:rsidP="00F90EBE">
      <w:pPr>
        <w:rPr>
          <w:lang w:val="es-ES_tradnl" w:eastAsia="es-MX"/>
        </w:rPr>
      </w:pPr>
    </w:p>
    <w:p w:rsidR="002D05AB" w:rsidRDefault="002D05AB" w:rsidP="00F90EBE">
      <w:pPr>
        <w:rPr>
          <w:lang w:val="es-ES_tradnl" w:eastAsia="es-MX"/>
        </w:rPr>
      </w:pPr>
    </w:p>
    <w:p w:rsidR="002D05AB" w:rsidRDefault="002D05AB" w:rsidP="00F90EBE">
      <w:pPr>
        <w:rPr>
          <w:lang w:val="es-ES_tradnl" w:eastAsia="es-MX"/>
        </w:rPr>
      </w:pPr>
    </w:p>
    <w:p w:rsidR="002D05AB" w:rsidRDefault="002D05AB" w:rsidP="00F90EBE">
      <w:pPr>
        <w:rPr>
          <w:lang w:val="es-ES_tradnl" w:eastAsia="es-MX"/>
        </w:rPr>
      </w:pPr>
    </w:p>
    <w:p w:rsidR="002D05AB" w:rsidRDefault="002D05AB" w:rsidP="00F90EBE">
      <w:pPr>
        <w:rPr>
          <w:lang w:val="es-ES_tradnl" w:eastAsia="es-MX"/>
        </w:rPr>
      </w:pPr>
    </w:p>
    <w:p w:rsidR="002D05AB" w:rsidRDefault="002D05AB" w:rsidP="00F90EBE">
      <w:pPr>
        <w:rPr>
          <w:lang w:val="es-ES_tradnl" w:eastAsia="es-MX"/>
        </w:rPr>
      </w:pPr>
    </w:p>
    <w:p w:rsidR="002D05AB" w:rsidRDefault="002D05AB" w:rsidP="00F90EBE">
      <w:pPr>
        <w:rPr>
          <w:lang w:val="es-ES_tradnl" w:eastAsia="es-MX"/>
        </w:rPr>
      </w:pPr>
    </w:p>
    <w:p w:rsidR="002D05AB" w:rsidRDefault="002D05AB" w:rsidP="00F90EBE">
      <w:pPr>
        <w:rPr>
          <w:lang w:val="es-ES_tradnl" w:eastAsia="es-MX"/>
        </w:rPr>
      </w:pPr>
    </w:p>
    <w:p w:rsidR="002D05AB" w:rsidRDefault="002D05AB" w:rsidP="00F90EBE">
      <w:pPr>
        <w:rPr>
          <w:lang w:val="es-ES_tradnl" w:eastAsia="es-MX"/>
        </w:rPr>
      </w:pPr>
    </w:p>
    <w:p w:rsidR="002D05AB" w:rsidRDefault="002D05AB" w:rsidP="00F90EBE">
      <w:pPr>
        <w:rPr>
          <w:lang w:val="es-ES_tradnl" w:eastAsia="es-MX"/>
        </w:rPr>
      </w:pPr>
    </w:p>
    <w:p w:rsidR="002D05AB" w:rsidRDefault="00291A1F" w:rsidP="00F90EBE">
      <w:pPr>
        <w:rPr>
          <w:lang w:val="es-ES_tradnl" w:eastAsia="es-MX"/>
        </w:rPr>
      </w:pPr>
      <w:r>
        <w:rPr>
          <w:b/>
          <w:lang w:val="es-ES_tradnl" w:eastAsia="es-MX"/>
        </w:rPr>
        <w:t xml:space="preserve">“define“: </w:t>
      </w:r>
      <w:r>
        <w:rPr>
          <w:lang w:val="es-ES_tradnl" w:eastAsia="es-MX"/>
        </w:rPr>
        <w:t>El comando define sirve para que la búsqueda sea solamente definiciones de términos que se van a buscar.</w:t>
      </w:r>
    </w:p>
    <w:p w:rsidR="00291A1F" w:rsidRDefault="00291A1F" w:rsidP="00F90EBE">
      <w:pPr>
        <w:rPr>
          <w:lang w:val="es-ES_tradnl" w:eastAsia="es-MX"/>
        </w:rPr>
      </w:pPr>
    </w:p>
    <w:p w:rsidR="00291A1F" w:rsidRDefault="00291A1F" w:rsidP="00F90EBE">
      <w:pPr>
        <w:rPr>
          <w:lang w:val="es-ES_tradnl" w:eastAsia="es-MX"/>
        </w:rPr>
      </w:pPr>
      <w:r>
        <w:rPr>
          <w:lang w:val="es-ES_tradnl" w:eastAsia="es-MX"/>
        </w:rPr>
        <w:pict>
          <v:shape id="_x0000_i1038" type="#_x0000_t75" style="width:466.4pt;height:262.2pt">
            <v:imagedata r:id="rId14" o:title="google"/>
          </v:shape>
        </w:pict>
      </w:r>
    </w:p>
    <w:p w:rsidR="00291A1F" w:rsidRDefault="00291A1F" w:rsidP="00F90EBE">
      <w:pPr>
        <w:rPr>
          <w:lang w:val="es-ES_tradnl" w:eastAsia="es-MX"/>
        </w:rPr>
      </w:pPr>
    </w:p>
    <w:p w:rsidR="00291A1F" w:rsidRDefault="00291A1F" w:rsidP="00F90EBE">
      <w:pPr>
        <w:rPr>
          <w:lang w:val="es-ES_tradnl" w:eastAsia="es-MX"/>
        </w:rPr>
      </w:pPr>
    </w:p>
    <w:p w:rsidR="00291A1F" w:rsidRDefault="00291A1F" w:rsidP="00F90EBE">
      <w:pPr>
        <w:rPr>
          <w:lang w:val="es-ES_tradnl" w:eastAsia="es-MX"/>
        </w:rPr>
      </w:pPr>
      <w:r>
        <w:rPr>
          <w:b/>
          <w:lang w:val="es-ES_tradnl" w:eastAsia="es-MX"/>
        </w:rPr>
        <w:t xml:space="preserve">“site”: </w:t>
      </w:r>
      <w:r>
        <w:rPr>
          <w:lang w:val="es-ES_tradnl" w:eastAsia="es-MX"/>
        </w:rPr>
        <w:t xml:space="preserve">El comando site sirve para que la búsqueda sea solamente en dicho sitio web colocado después del </w:t>
      </w:r>
      <w:r w:rsidR="00C30235">
        <w:rPr>
          <w:lang w:val="es-ES_tradnl" w:eastAsia="es-MX"/>
        </w:rPr>
        <w:t>cara</w:t>
      </w:r>
      <w:r>
        <w:rPr>
          <w:lang w:val="es-ES_tradnl" w:eastAsia="es-MX"/>
        </w:rPr>
        <w:t>cter.</w:t>
      </w:r>
    </w:p>
    <w:p w:rsidR="00291A1F" w:rsidRDefault="00291A1F" w:rsidP="00F90EBE">
      <w:pPr>
        <w:rPr>
          <w:lang w:val="es-ES_tradnl" w:eastAsia="es-MX"/>
        </w:rPr>
      </w:pPr>
    </w:p>
    <w:p w:rsidR="00291A1F" w:rsidRDefault="00291A1F" w:rsidP="00F90EBE">
      <w:pPr>
        <w:rPr>
          <w:lang w:val="es-ES_tradnl" w:eastAsia="es-MX"/>
        </w:rPr>
      </w:pPr>
      <w:r>
        <w:rPr>
          <w:lang w:val="es-ES_tradnl" w:eastAsia="es-MX"/>
        </w:rPr>
        <w:pict>
          <v:shape id="_x0000_i1040" type="#_x0000_t75" style="width:466.4pt;height:262.2pt">
            <v:imagedata r:id="rId15" o:title="google"/>
          </v:shape>
        </w:pict>
      </w:r>
    </w:p>
    <w:p w:rsidR="00291A1F" w:rsidRDefault="00C30235" w:rsidP="00C30235">
      <w:pPr>
        <w:spacing w:line="480" w:lineRule="auto"/>
        <w:rPr>
          <w:lang w:val="es-ES_tradnl" w:eastAsia="es-MX"/>
        </w:rPr>
      </w:pPr>
      <w:r>
        <w:rPr>
          <w:b/>
          <w:lang w:val="es-ES_tradnl" w:eastAsia="es-MX"/>
        </w:rPr>
        <w:t xml:space="preserve">“intitle”: </w:t>
      </w:r>
      <w:r>
        <w:rPr>
          <w:lang w:val="es-ES_tradnl" w:eastAsia="es-MX"/>
        </w:rPr>
        <w:t>Se encarga de encontrar la búsqueda que tengas como título lo que se escriba después del carácter.</w:t>
      </w:r>
    </w:p>
    <w:p w:rsidR="00C30235" w:rsidRDefault="00C30235" w:rsidP="00C30235">
      <w:pPr>
        <w:spacing w:line="480" w:lineRule="auto"/>
        <w:rPr>
          <w:lang w:val="es-ES_tradnl" w:eastAsia="es-MX"/>
        </w:rPr>
      </w:pPr>
      <w:r>
        <w:rPr>
          <w:b/>
          <w:lang w:val="es-ES_tradnl" w:eastAsia="es-MX"/>
        </w:rPr>
        <w:t>“intext”:</w:t>
      </w:r>
      <w:r>
        <w:rPr>
          <w:lang w:val="es-ES_tradnl" w:eastAsia="es-MX"/>
        </w:rPr>
        <w:t xml:space="preserve"> Se encarga de restringir los documentos que contengan alguna palabra.</w:t>
      </w:r>
    </w:p>
    <w:p w:rsidR="00C30235" w:rsidRDefault="00C30235" w:rsidP="00C30235">
      <w:pPr>
        <w:spacing w:line="480" w:lineRule="auto"/>
        <w:rPr>
          <w:lang w:val="es-ES_tradnl" w:eastAsia="es-MX"/>
        </w:rPr>
      </w:pPr>
      <w:r>
        <w:rPr>
          <w:b/>
          <w:lang w:val="es-ES_tradnl" w:eastAsia="es-MX"/>
        </w:rPr>
        <w:t>“filetype”:</w:t>
      </w:r>
      <w:r>
        <w:rPr>
          <w:lang w:val="es-ES_tradnl" w:eastAsia="es-MX"/>
        </w:rPr>
        <w:t xml:space="preserve"> Es el caracter para reducir los términos encontrados a solamente un tipo de documento.</w:t>
      </w:r>
    </w:p>
    <w:p w:rsidR="00C30235" w:rsidRPr="00C30235" w:rsidRDefault="00C30235" w:rsidP="00C30235">
      <w:pPr>
        <w:spacing w:line="480" w:lineRule="auto"/>
        <w:rPr>
          <w:lang w:val="es-ES_tradnl" w:eastAsia="es-MX"/>
        </w:rPr>
      </w:pPr>
      <w:r>
        <w:rPr>
          <w:lang w:val="es-ES_tradnl" w:eastAsia="es-MX"/>
        </w:rPr>
        <w:pict>
          <v:shape id="_x0000_i1042" type="#_x0000_t75" style="width:466.4pt;height:262.2pt">
            <v:imagedata r:id="rId16" o:title="google"/>
          </v:shape>
        </w:pict>
      </w:r>
      <w:r>
        <w:rPr>
          <w:lang w:val="es-ES_tradnl" w:eastAsia="es-MX"/>
        </w:rPr>
        <w:t xml:space="preserve"> </w:t>
      </w:r>
    </w:p>
    <w:p w:rsidR="00831F6C" w:rsidRDefault="00831F6C" w:rsidP="00C30235">
      <w:pPr>
        <w:spacing w:line="480" w:lineRule="auto"/>
        <w:rPr>
          <w:lang w:val="es-ES_tradnl" w:eastAsia="es-MX"/>
        </w:rPr>
      </w:pPr>
    </w:p>
    <w:p w:rsidR="00831F6C" w:rsidRDefault="00831F6C" w:rsidP="00C30235">
      <w:pPr>
        <w:spacing w:line="480" w:lineRule="auto"/>
        <w:rPr>
          <w:lang w:val="es-ES_tradnl" w:eastAsia="es-MX"/>
        </w:rPr>
      </w:pPr>
    </w:p>
    <w:p w:rsidR="00831F6C" w:rsidRDefault="00831F6C" w:rsidP="00C30235">
      <w:pPr>
        <w:spacing w:line="480" w:lineRule="auto"/>
        <w:rPr>
          <w:lang w:val="es-ES_tradnl" w:eastAsia="es-MX"/>
        </w:rPr>
      </w:pPr>
    </w:p>
    <w:p w:rsidR="00831F6C" w:rsidRDefault="00831F6C" w:rsidP="00C30235">
      <w:pPr>
        <w:spacing w:line="480" w:lineRule="auto"/>
        <w:rPr>
          <w:lang w:val="es-ES_tradnl" w:eastAsia="es-MX"/>
        </w:rPr>
      </w:pPr>
    </w:p>
    <w:p w:rsidR="00831F6C" w:rsidRDefault="00831F6C" w:rsidP="00C30235">
      <w:pPr>
        <w:spacing w:line="480" w:lineRule="auto"/>
        <w:rPr>
          <w:lang w:val="es-ES_tradnl" w:eastAsia="es-MX"/>
        </w:rPr>
      </w:pPr>
    </w:p>
    <w:p w:rsidR="00831F6C" w:rsidRDefault="00831F6C" w:rsidP="00C30235">
      <w:pPr>
        <w:spacing w:line="480" w:lineRule="auto"/>
        <w:rPr>
          <w:lang w:val="es-ES_tradnl" w:eastAsia="es-MX"/>
        </w:rPr>
      </w:pPr>
    </w:p>
    <w:p w:rsidR="00831F6C" w:rsidRDefault="00831F6C" w:rsidP="00C30235">
      <w:pPr>
        <w:spacing w:line="480" w:lineRule="auto"/>
        <w:rPr>
          <w:lang w:val="es-ES_tradnl" w:eastAsia="es-MX"/>
        </w:rPr>
      </w:pPr>
    </w:p>
    <w:p w:rsidR="00831F6C" w:rsidRDefault="00831F6C" w:rsidP="00C30235">
      <w:pPr>
        <w:spacing w:line="480" w:lineRule="auto"/>
        <w:rPr>
          <w:lang w:val="es-ES_tradnl" w:eastAsia="es-MX"/>
        </w:rPr>
      </w:pPr>
    </w:p>
    <w:p w:rsidR="00C30235" w:rsidRDefault="00831F6C" w:rsidP="00C30235">
      <w:pPr>
        <w:spacing w:line="480" w:lineRule="auto"/>
        <w:rPr>
          <w:lang w:val="es-ES_tradnl" w:eastAsia="es-MX"/>
        </w:rPr>
      </w:pPr>
      <w:r>
        <w:rPr>
          <w:noProof/>
        </w:rPr>
        <w:pict>
          <v:shape id="_x0000_s1026" type="#_x0000_t75" style="position:absolute;margin-left:-3.75pt;margin-top:55.55pt;width:466.5pt;height:262.5pt;z-index:-251650048;mso-position-horizontal-relative:text;mso-position-vertical-relative:text;mso-width-relative:page;mso-height-relative:page" wrapcoords="-35 0 -35 21538 21600 21538 21600 0 -35 0">
            <v:imagedata r:id="rId17" o:title="google"/>
            <w10:wrap type="through"/>
          </v:shape>
        </w:pict>
      </w:r>
      <w:r w:rsidR="00C30235">
        <w:rPr>
          <w:lang w:val="es-ES_tradnl" w:eastAsia="es-MX"/>
        </w:rPr>
        <w:t>Otra de las muchas funciones que tiene Google es la calculadora, en ella puedes hacer cálculos en cualquier parte del mundo, siempre y cuando tengas acceso a internet.</w:t>
      </w:r>
    </w:p>
    <w:p w:rsidR="00831F6C" w:rsidRDefault="00831F6C" w:rsidP="00C30235">
      <w:pPr>
        <w:spacing w:line="480" w:lineRule="auto"/>
        <w:rPr>
          <w:lang w:val="es-ES_tradnl" w:eastAsia="es-MX"/>
        </w:rPr>
      </w:pPr>
    </w:p>
    <w:p w:rsidR="00831F6C" w:rsidRDefault="00831F6C" w:rsidP="00C30235">
      <w:pPr>
        <w:spacing w:line="480" w:lineRule="auto"/>
        <w:rPr>
          <w:lang w:val="es-ES_tradnl" w:eastAsia="es-MX"/>
        </w:rPr>
      </w:pPr>
      <w:r>
        <w:rPr>
          <w:lang w:val="es-ES_tradnl" w:eastAsia="es-MX"/>
        </w:rPr>
        <w:pict>
          <v:shape id="_x0000_i1045" type="#_x0000_t75" style="width:466.4pt;height:262.2pt">
            <v:imagedata r:id="rId18" o:title="google"/>
          </v:shape>
        </w:pict>
      </w:r>
    </w:p>
    <w:p w:rsidR="00831F6C" w:rsidRDefault="00831F6C" w:rsidP="00C30235">
      <w:pPr>
        <w:spacing w:line="480" w:lineRule="auto"/>
        <w:rPr>
          <w:lang w:val="es-ES_tradnl" w:eastAsia="es-MX"/>
        </w:rPr>
      </w:pPr>
    </w:p>
    <w:p w:rsidR="00831F6C" w:rsidRDefault="00831F6C" w:rsidP="00C30235">
      <w:pPr>
        <w:spacing w:line="480" w:lineRule="auto"/>
        <w:rPr>
          <w:lang w:val="es-ES_tradnl" w:eastAsia="es-MX"/>
        </w:rPr>
      </w:pPr>
      <w:r>
        <w:rPr>
          <w:lang w:val="es-ES_tradnl" w:eastAsia="es-MX"/>
        </w:rPr>
        <w:t>Como se mencionó anteriormente, google da muchas facilidades para realizar bastantes operaciones, en este caso, se mostrara como se puede realizar una conversión de unidades en Google.</w:t>
      </w:r>
    </w:p>
    <w:p w:rsidR="00831F6C" w:rsidRDefault="00831F6C" w:rsidP="00C30235">
      <w:pPr>
        <w:spacing w:line="480" w:lineRule="auto"/>
        <w:rPr>
          <w:lang w:val="es-ES_tradnl" w:eastAsia="es-MX"/>
        </w:rPr>
      </w:pPr>
      <w:r>
        <w:rPr>
          <w:noProof/>
        </w:rPr>
        <w:pict>
          <v:shape id="_x0000_s1027" type="#_x0000_t75" style="position:absolute;margin-left:-3.75pt;margin-top:273.95pt;width:466.5pt;height:262.5pt;z-index:-251648000;mso-position-horizontal-relative:text;mso-position-vertical-relative:text;mso-width-relative:page;mso-height-relative:page" wrapcoords="-35 0 -35 21538 21600 21538 21600 0 -35 0">
            <v:imagedata r:id="rId19" o:title="google"/>
            <w10:wrap type="through"/>
          </v:shape>
        </w:pict>
      </w:r>
      <w:r>
        <w:rPr>
          <w:noProof/>
          <w:lang w:val="es-MX" w:eastAsia="es-MX"/>
        </w:rPr>
        <w:drawing>
          <wp:inline distT="0" distB="0" distL="0" distR="0">
            <wp:extent cx="5924550" cy="3333750"/>
            <wp:effectExtent l="0" t="0" r="0" b="0"/>
            <wp:docPr id="4" name="Imagen 4" descr="C:\Users\Morris\AppData\Local\Microsoft\Windows\INetCache\Content.Word\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rris\AppData\Local\Microsoft\Windows\INetCache\Content.Word\googl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831F6C" w:rsidRDefault="00831F6C" w:rsidP="00831F6C">
      <w:pPr>
        <w:rPr>
          <w:lang w:val="es-ES_tradnl" w:eastAsia="es-MX"/>
        </w:rPr>
      </w:pPr>
    </w:p>
    <w:p w:rsidR="00831F6C" w:rsidRDefault="00831F6C" w:rsidP="00831F6C">
      <w:pPr>
        <w:rPr>
          <w:lang w:val="es-ES_tradnl" w:eastAsia="es-MX"/>
        </w:rPr>
      </w:pPr>
      <w:r>
        <w:rPr>
          <w:lang w:val="es-ES_tradnl" w:eastAsia="es-MX"/>
        </w:rPr>
        <w:t xml:space="preserve">Otra función de Google es poder graficar en 2D como se muestra a continuación, es muy importante poner el intervalo </w:t>
      </w:r>
      <w:r w:rsidR="00D510DC">
        <w:rPr>
          <w:lang w:val="es-ES_tradnl" w:eastAsia="es-MX"/>
        </w:rPr>
        <w:t>en el cual se quiere encontrar la gráfica.</w:t>
      </w:r>
    </w:p>
    <w:p w:rsidR="00D510DC" w:rsidRDefault="00D510DC" w:rsidP="00831F6C">
      <w:pPr>
        <w:rPr>
          <w:lang w:val="es-ES_tradnl" w:eastAsia="es-MX"/>
        </w:rPr>
      </w:pPr>
    </w:p>
    <w:p w:rsidR="00D510DC" w:rsidRPr="00831F6C" w:rsidRDefault="00D510DC" w:rsidP="00831F6C">
      <w:pPr>
        <w:rPr>
          <w:lang w:val="es-ES_tradnl" w:eastAsia="es-MX"/>
        </w:rPr>
      </w:pPr>
      <w:r>
        <w:rPr>
          <w:lang w:val="es-ES_tradnl" w:eastAsia="es-MX"/>
        </w:rPr>
        <w:pict>
          <v:shape id="_x0000_i1057" type="#_x0000_t75" style="width:466.4pt;height:262.2pt">
            <v:imagedata r:id="rId21" o:title="google"/>
          </v:shape>
        </w:pict>
      </w:r>
    </w:p>
    <w:p w:rsidR="00831F6C" w:rsidRPr="00831F6C" w:rsidRDefault="00831F6C" w:rsidP="00831F6C">
      <w:pPr>
        <w:rPr>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jc w:val="center"/>
        <w:rPr>
          <w:b/>
          <w:i/>
          <w:lang w:val="es-ES_tradnl" w:eastAsia="es-MX"/>
        </w:rPr>
      </w:pPr>
    </w:p>
    <w:p w:rsidR="00D510DC" w:rsidRDefault="00D510DC" w:rsidP="00D510DC">
      <w:pPr>
        <w:rPr>
          <w:b/>
          <w:i/>
          <w:lang w:val="es-ES_tradnl" w:eastAsia="es-MX"/>
        </w:rPr>
      </w:pPr>
    </w:p>
    <w:p w:rsidR="00D510DC" w:rsidRDefault="00D510DC" w:rsidP="00D510DC">
      <w:pPr>
        <w:rPr>
          <w:b/>
          <w:i/>
          <w:lang w:val="es-ES_tradnl" w:eastAsia="es-MX"/>
        </w:rPr>
      </w:pPr>
    </w:p>
    <w:p w:rsidR="00D510DC" w:rsidRDefault="00D510DC" w:rsidP="00D510DC">
      <w:pPr>
        <w:jc w:val="center"/>
        <w:rPr>
          <w:b/>
          <w:i/>
          <w:lang w:val="es-ES_tradnl" w:eastAsia="es-MX"/>
        </w:rPr>
      </w:pPr>
      <w:r>
        <w:rPr>
          <w:b/>
          <w:i/>
          <w:lang w:val="es-ES_tradnl" w:eastAsia="es-MX"/>
        </w:rPr>
        <w:t>Google Académico.</w:t>
      </w:r>
    </w:p>
    <w:p w:rsidR="00D510DC" w:rsidRDefault="00D510DC" w:rsidP="00D510DC">
      <w:pPr>
        <w:jc w:val="center"/>
        <w:rPr>
          <w:b/>
          <w:i/>
          <w:lang w:val="es-ES_tradnl" w:eastAsia="es-MX"/>
        </w:rPr>
      </w:pPr>
    </w:p>
    <w:p w:rsidR="00D510DC" w:rsidRDefault="00663298" w:rsidP="00D510DC">
      <w:pPr>
        <w:jc w:val="both"/>
        <w:rPr>
          <w:lang w:val="es-ES_tradnl" w:eastAsia="es-MX"/>
        </w:rPr>
      </w:pPr>
      <w:r>
        <w:rPr>
          <w:noProof/>
        </w:rPr>
        <w:pict>
          <v:shape id="_x0000_s1029" type="#_x0000_t75" style="position:absolute;left:0;text-align:left;margin-left:-14.3pt;margin-top:339.15pt;width:466.5pt;height:262.5pt;z-index:-251643904;mso-position-horizontal-relative:text;mso-position-vertical-relative:text;mso-width-relative:page;mso-height-relative:page" wrapcoords="-35 0 -35 21538 21600 21538 21600 0 -35 0">
            <v:imagedata r:id="rId22" o:title="google"/>
            <w10:wrap type="through"/>
          </v:shape>
        </w:pict>
      </w:r>
      <w:r w:rsidR="00D510DC">
        <w:rPr>
          <w:lang w:val="es-ES_tradnl" w:eastAsia="es-MX"/>
        </w:rPr>
        <w:t>Google académico es una gran herramienta para los estudiantes, ya que la información que se da en dicho buscador es por lo regular artículos los cuales son de gran ayuda para todos los alumnos de cualquier grado escolar.</w:t>
      </w:r>
    </w:p>
    <w:p w:rsidR="00831F6C" w:rsidRPr="00831F6C" w:rsidRDefault="00663298" w:rsidP="00663298">
      <w:pPr>
        <w:jc w:val="both"/>
        <w:rPr>
          <w:lang w:val="es-ES_tradnl" w:eastAsia="es-MX"/>
        </w:rPr>
      </w:pPr>
      <w:r>
        <w:rPr>
          <w:noProof/>
        </w:rPr>
        <w:pict>
          <v:shape id="_x0000_s1028" type="#_x0000_t75" style="position:absolute;left:0;text-align:left;margin-left:-6.75pt;margin-top:3.6pt;width:466.5pt;height:262.5pt;z-index:-251645952;mso-position-horizontal-relative:text;mso-position-vertical-relative:text;mso-width-relative:page;mso-height-relative:page" wrapcoords="-35 0 -35 21538 21600 21538 21600 0 -35 0">
            <v:imagedata r:id="rId23" o:title="google"/>
            <w10:wrap type="through"/>
          </v:shape>
        </w:pict>
      </w:r>
    </w:p>
    <w:p w:rsidR="00831F6C" w:rsidRDefault="00663298" w:rsidP="00663298">
      <w:pPr>
        <w:jc w:val="center"/>
        <w:rPr>
          <w:b/>
          <w:i/>
          <w:lang w:val="es-ES_tradnl" w:eastAsia="es-MX"/>
        </w:rPr>
      </w:pPr>
      <w:r>
        <w:rPr>
          <w:b/>
          <w:i/>
          <w:lang w:val="es-ES_tradnl" w:eastAsia="es-MX"/>
        </w:rPr>
        <w:t>Google Imágenes.</w:t>
      </w:r>
    </w:p>
    <w:p w:rsidR="00663298" w:rsidRDefault="00663298" w:rsidP="00663298">
      <w:pPr>
        <w:jc w:val="center"/>
        <w:rPr>
          <w:b/>
          <w:i/>
          <w:lang w:val="es-ES_tradnl" w:eastAsia="es-MX"/>
        </w:rPr>
      </w:pPr>
    </w:p>
    <w:p w:rsidR="00663298" w:rsidRDefault="00663298" w:rsidP="00663298">
      <w:pPr>
        <w:jc w:val="both"/>
        <w:rPr>
          <w:lang w:val="es-ES_tradnl" w:eastAsia="es-MX"/>
        </w:rPr>
      </w:pPr>
      <w:bookmarkStart w:id="0" w:name="_GoBack"/>
      <w:r>
        <w:rPr>
          <w:noProof/>
        </w:rPr>
        <w:pict>
          <v:shape id="_x0000_s1031" type="#_x0000_t75" style="position:absolute;left:0;text-align:left;margin-left:-7.5pt;margin-top:278.85pt;width:466.4pt;height:262.2pt;z-index:-251639808;mso-position-horizontal-relative:text;mso-position-vertical-relative:text;mso-width-relative:page;mso-height-relative:page" wrapcoords="-35 0 -35 21538 21600 21538 21600 0 -35 0">
            <v:imagedata r:id="rId24" o:title="google"/>
            <w10:wrap type="through"/>
          </v:shape>
        </w:pict>
      </w:r>
      <w:bookmarkEnd w:id="0"/>
      <w:r>
        <w:rPr>
          <w:noProof/>
        </w:rPr>
        <w:pict>
          <v:shape id="_x0000_s1030" type="#_x0000_t75" style="position:absolute;left:0;text-align:left;margin-left:-7.5pt;margin-top:49.75pt;width:466.4pt;height:262.2pt;z-index:-251641856;mso-position-horizontal-relative:text;mso-position-vertical-relative:text;mso-width-relative:page;mso-height-relative:page" wrapcoords="-35 0 -35 21538 21600 21538 21600 0 -35 0">
            <v:imagedata r:id="rId25" o:title="google"/>
            <w10:wrap type="through"/>
          </v:shape>
        </w:pict>
      </w:r>
      <w:r>
        <w:rPr>
          <w:lang w:val="es-ES_tradnl" w:eastAsia="es-MX"/>
        </w:rPr>
        <w:t>El buscador especializado para las imágenes es Google Imágenes, en el cual se pueden encontrar todo tipo de imágenes, siempre y cuando se especifique muy bien que son las imágenes o el tema que se quiere buscar.</w:t>
      </w:r>
    </w:p>
    <w:p w:rsidR="00663298" w:rsidRPr="00663298" w:rsidRDefault="00663298" w:rsidP="00663298">
      <w:pPr>
        <w:jc w:val="both"/>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p w:rsidR="00831F6C" w:rsidRPr="00831F6C" w:rsidRDefault="00831F6C" w:rsidP="00831F6C">
      <w:pPr>
        <w:rPr>
          <w:lang w:val="es-ES_tradnl" w:eastAsia="es-MX"/>
        </w:rPr>
      </w:pPr>
    </w:p>
    <w:sectPr w:rsidR="00831F6C" w:rsidRPr="00831F6C">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D1412E">
      <w:r>
        <w:separator/>
      </w:r>
    </w:p>
  </w:endnote>
  <w:endnote w:type="continuationSeparator" w:id="0">
    <w:p w:rsidR="00000000" w:rsidRDefault="00D141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D1412E">
      <w:r>
        <w:separator/>
      </w:r>
    </w:p>
  </w:footnote>
  <w:footnote w:type="continuationSeparator" w:id="0">
    <w:p w:rsidR="00000000" w:rsidRDefault="00D1412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proofState w:grammar="clean"/>
  <w:revisionView w:formatting="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CAA"/>
    <w:rsid w:val="00001B06"/>
    <w:rsid w:val="00291A1F"/>
    <w:rsid w:val="002D05AB"/>
    <w:rsid w:val="00663298"/>
    <w:rsid w:val="00831F6C"/>
    <w:rsid w:val="00B31BA3"/>
    <w:rsid w:val="00C30235"/>
    <w:rsid w:val="00D1412E"/>
    <w:rsid w:val="00D510DC"/>
    <w:rsid w:val="00D65CAA"/>
    <w:rsid w:val="00F90EB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docId w15:val="{BF0DE8A0-614E-451A-9A79-0345F4454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s-MX" w:eastAsia="es-MX"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Body">
    <w:name w:val="Body"/>
    <w:rPr>
      <w:rFonts w:ascii="Helvetica Neue" w:hAnsi="Helvetica Neue" w:cs="Arial Unicode MS"/>
      <w:color w:val="000000"/>
      <w:sz w:val="22"/>
      <w:szCs w:val="22"/>
      <w:lang w:val="es-ES_tradnl"/>
    </w:rPr>
  </w:style>
  <w:style w:type="paragraph" w:styleId="Encabezado">
    <w:name w:val="header"/>
    <w:basedOn w:val="Normal"/>
    <w:link w:val="EncabezadoCar"/>
    <w:uiPriority w:val="99"/>
    <w:unhideWhenUsed/>
    <w:rsid w:val="002D05AB"/>
    <w:pPr>
      <w:tabs>
        <w:tab w:val="center" w:pos="4419"/>
        <w:tab w:val="right" w:pos="8838"/>
      </w:tabs>
    </w:pPr>
  </w:style>
  <w:style w:type="character" w:customStyle="1" w:styleId="EncabezadoCar">
    <w:name w:val="Encabezado Car"/>
    <w:basedOn w:val="Fuentedeprrafopredeter"/>
    <w:link w:val="Encabezado"/>
    <w:uiPriority w:val="99"/>
    <w:rsid w:val="002D05AB"/>
    <w:rPr>
      <w:sz w:val="24"/>
      <w:szCs w:val="24"/>
      <w:lang w:val="en-US" w:eastAsia="en-US"/>
    </w:rPr>
  </w:style>
  <w:style w:type="paragraph" w:styleId="Piedepgina">
    <w:name w:val="footer"/>
    <w:basedOn w:val="Normal"/>
    <w:link w:val="PiedepginaCar"/>
    <w:uiPriority w:val="99"/>
    <w:unhideWhenUsed/>
    <w:rsid w:val="002D05AB"/>
    <w:pPr>
      <w:tabs>
        <w:tab w:val="center" w:pos="4419"/>
        <w:tab w:val="right" w:pos="8838"/>
      </w:tabs>
    </w:pPr>
  </w:style>
  <w:style w:type="character" w:customStyle="1" w:styleId="PiedepginaCar">
    <w:name w:val="Pie de página Car"/>
    <w:basedOn w:val="Fuentedeprrafopredeter"/>
    <w:link w:val="Piedepgina"/>
    <w:uiPriority w:val="99"/>
    <w:rsid w:val="002D05AB"/>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654</Words>
  <Characters>3600</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Morris</cp:lastModifiedBy>
  <cp:revision>2</cp:revision>
  <dcterms:created xsi:type="dcterms:W3CDTF">2019-08-15T03:54:00Z</dcterms:created>
  <dcterms:modified xsi:type="dcterms:W3CDTF">2019-08-15T03:54:00Z</dcterms:modified>
</cp:coreProperties>
</file>